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E7" w:rsidRDefault="00A02DE7" w:rsidP="00A02DE7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 xml:space="preserve"> Сроки ожидания медицинской помощи, оказываемой</w:t>
      </w:r>
    </w:p>
    <w:p w:rsidR="00A02DE7" w:rsidRDefault="00A02DE7" w:rsidP="00A02DE7">
      <w:pPr>
        <w:spacing w:after="1" w:line="220" w:lineRule="auto"/>
        <w:jc w:val="center"/>
      </w:pPr>
      <w:r>
        <w:rPr>
          <w:rFonts w:ascii="Calibri" w:hAnsi="Calibri" w:cs="Calibri"/>
          <w:b/>
        </w:rPr>
        <w:t>в плановой форме, в том числе сроки ожидания оказания</w:t>
      </w:r>
    </w:p>
    <w:p w:rsidR="00A02DE7" w:rsidRDefault="00A02DE7" w:rsidP="00A02DE7">
      <w:pPr>
        <w:spacing w:after="1" w:line="220" w:lineRule="auto"/>
        <w:jc w:val="center"/>
      </w:pPr>
      <w:r>
        <w:rPr>
          <w:rFonts w:ascii="Calibri" w:hAnsi="Calibri" w:cs="Calibri"/>
          <w:b/>
        </w:rPr>
        <w:t>медицинской помощи в стационарных условиях, проведения</w:t>
      </w:r>
    </w:p>
    <w:p w:rsidR="00A02DE7" w:rsidRDefault="00A02DE7" w:rsidP="00A02DE7">
      <w:pPr>
        <w:spacing w:after="1" w:line="220" w:lineRule="auto"/>
        <w:jc w:val="center"/>
      </w:pPr>
      <w:r>
        <w:rPr>
          <w:rFonts w:ascii="Calibri" w:hAnsi="Calibri" w:cs="Calibri"/>
          <w:b/>
        </w:rPr>
        <w:t>отдельных диагностических обследований и консультаций</w:t>
      </w:r>
    </w:p>
    <w:p w:rsidR="00A02DE7" w:rsidRDefault="00A02DE7" w:rsidP="00A02DE7">
      <w:pPr>
        <w:spacing w:after="1" w:line="220" w:lineRule="auto"/>
        <w:jc w:val="center"/>
      </w:pPr>
      <w:r>
        <w:rPr>
          <w:rFonts w:ascii="Calibri" w:hAnsi="Calibri" w:cs="Calibri"/>
          <w:b/>
        </w:rPr>
        <w:t xml:space="preserve">врачей-специалистов, </w:t>
      </w:r>
      <w:proofErr w:type="gramStart"/>
      <w:r>
        <w:rPr>
          <w:rFonts w:ascii="Calibri" w:hAnsi="Calibri" w:cs="Calibri"/>
          <w:b/>
        </w:rPr>
        <w:t>первичной</w:t>
      </w:r>
      <w:proofErr w:type="gramEnd"/>
      <w:r>
        <w:rPr>
          <w:rFonts w:ascii="Calibri" w:hAnsi="Calibri" w:cs="Calibri"/>
          <w:b/>
        </w:rPr>
        <w:t xml:space="preserve"> медико-санитарной</w:t>
      </w:r>
    </w:p>
    <w:p w:rsidR="00A02DE7" w:rsidRDefault="00A02DE7" w:rsidP="00A02DE7">
      <w:pPr>
        <w:spacing w:after="1" w:line="220" w:lineRule="auto"/>
        <w:jc w:val="center"/>
      </w:pPr>
      <w:r>
        <w:rPr>
          <w:rFonts w:ascii="Calibri" w:hAnsi="Calibri" w:cs="Calibri"/>
          <w:b/>
        </w:rPr>
        <w:t>помощи в неотложной форме, скорой медицинской</w:t>
      </w:r>
    </w:p>
    <w:p w:rsidR="00A02DE7" w:rsidRDefault="00A02DE7" w:rsidP="00A02DE7">
      <w:pPr>
        <w:spacing w:after="1" w:line="220" w:lineRule="auto"/>
        <w:jc w:val="center"/>
      </w:pPr>
      <w:r>
        <w:rPr>
          <w:rFonts w:ascii="Calibri" w:hAnsi="Calibri" w:cs="Calibri"/>
          <w:b/>
        </w:rPr>
        <w:t>помощи в экстренной форме</w:t>
      </w:r>
    </w:p>
    <w:p w:rsidR="00A02DE7" w:rsidRDefault="00A02DE7" w:rsidP="00A02DE7">
      <w:pPr>
        <w:spacing w:after="1" w:line="220" w:lineRule="auto"/>
        <w:ind w:firstLine="540"/>
        <w:jc w:val="both"/>
      </w:pPr>
    </w:p>
    <w:p w:rsidR="00A02DE7" w:rsidRDefault="00A02DE7" w:rsidP="00A02DE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организацию.</w:t>
      </w:r>
    </w:p>
    <w:p w:rsidR="00A02DE7" w:rsidRDefault="00A02DE7" w:rsidP="00A02DE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Сроки ожидания оказания первичной медико-санитарной помощи в неотложной форме не должны превышать 2 (двух) часов с момента обращения пациента в медицинскую организацию.</w:t>
      </w:r>
    </w:p>
    <w:p w:rsidR="00A02DE7" w:rsidRDefault="00A02DE7" w:rsidP="00A02DE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организацию.</w:t>
      </w:r>
    </w:p>
    <w:p w:rsidR="00A02DE7" w:rsidRDefault="00A02DE7" w:rsidP="00A02DE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Сроки проведения консультаций врачей-специалистов в случае подозрения на онкологическое заболевание со дня обращения пациента в медицинскую организацию не должны превышать 3 (трех) рабочих дней.</w:t>
      </w:r>
    </w:p>
    <w:p w:rsidR="00A02DE7" w:rsidRDefault="00A02DE7" w:rsidP="00A02DE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подозрения на онкологическое заболевание).</w:t>
      </w:r>
    </w:p>
    <w:p w:rsidR="00A02DE7" w:rsidRDefault="00A02DE7" w:rsidP="00A02DE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подозрения на онкологическое заболевание) не должны превышать 14 рабочих дней со дня назначения исследований.</w:t>
      </w:r>
    </w:p>
    <w:p w:rsidR="00A02DE7" w:rsidRDefault="00A02DE7" w:rsidP="00A02DE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(семь) рабочих дней со дня назначения исследований.</w:t>
      </w:r>
    </w:p>
    <w:p w:rsidR="00A02DE7" w:rsidRDefault="00A02DE7" w:rsidP="00A02DE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(трех) рабочих дней со дня постановки диагноза онкологического заболевания.</w:t>
      </w:r>
    </w:p>
    <w:p w:rsidR="00A02DE7" w:rsidRDefault="00A02DE7" w:rsidP="00A02DE7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не должны превышать 7 (семь) рабочих дней со дня гистологической верификации опухоли или со дня установления предварительного диагноза заболевания (состояния).</w:t>
      </w:r>
      <w:bookmarkStart w:id="0" w:name="_GoBack"/>
      <w:bookmarkEnd w:id="0"/>
      <w:proofErr w:type="gramEnd"/>
    </w:p>
    <w:sectPr w:rsidR="00A0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E7"/>
    <w:rsid w:val="00A02DE7"/>
    <w:rsid w:val="00D17D6C"/>
    <w:rsid w:val="00F6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GNOKB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Носырева Ольга Юрьевна</dc:creator>
  <cp:lastModifiedBy>Селезнева Т.Ф.</cp:lastModifiedBy>
  <cp:revision>2</cp:revision>
  <dcterms:created xsi:type="dcterms:W3CDTF">2025-07-02T06:46:00Z</dcterms:created>
  <dcterms:modified xsi:type="dcterms:W3CDTF">2025-07-02T06:46:00Z</dcterms:modified>
</cp:coreProperties>
</file>